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8"/>
      </w:tblGrid>
      <w:tr w:rsidR="002A6EE2" w:rsidTr="00CC3C8F">
        <w:trPr>
          <w:jc w:val="right"/>
        </w:trPr>
        <w:tc>
          <w:tcPr>
            <w:tcW w:w="1978" w:type="dxa"/>
          </w:tcPr>
          <w:p w:rsidR="002A6EE2" w:rsidRPr="001F6B0D" w:rsidRDefault="002A6EE2" w:rsidP="00CC3C8F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F6B0D">
              <w:rPr>
                <w:rFonts w:ascii="Times New Roman" w:hAnsi="Times New Roman" w:cs="Times New Roman"/>
                <w:sz w:val="24"/>
                <w:szCs w:val="28"/>
              </w:rPr>
              <w:t>Приложение 1</w:t>
            </w:r>
          </w:p>
          <w:p w:rsidR="002A6EE2" w:rsidRPr="001F6B0D" w:rsidRDefault="002A6EE2" w:rsidP="00CC3C8F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F6B0D">
              <w:rPr>
                <w:rFonts w:ascii="Times New Roman" w:hAnsi="Times New Roman" w:cs="Times New Roman"/>
                <w:sz w:val="24"/>
                <w:szCs w:val="28"/>
              </w:rPr>
              <w:t>к Приказу 237/1</w:t>
            </w:r>
          </w:p>
          <w:p w:rsidR="002A6EE2" w:rsidRDefault="002A6EE2" w:rsidP="00CC3C8F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F6B0D">
              <w:rPr>
                <w:rFonts w:ascii="Times New Roman" w:hAnsi="Times New Roman" w:cs="Times New Roman"/>
                <w:sz w:val="24"/>
                <w:szCs w:val="28"/>
              </w:rPr>
              <w:t>от 01.09.2020г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</w:t>
            </w:r>
          </w:p>
        </w:tc>
      </w:tr>
    </w:tbl>
    <w:p w:rsidR="00C52FC0" w:rsidRDefault="00C52FC0" w:rsidP="00C52F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52FC0" w:rsidRPr="00DA5133" w:rsidRDefault="00C52FC0" w:rsidP="00C52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52FC0" w:rsidRPr="00DA5133" w:rsidRDefault="00C52FC0" w:rsidP="00C52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психолого-педагогической Службы Лаишевского муниципального</w:t>
      </w:r>
    </w:p>
    <w:p w:rsidR="00C52FC0" w:rsidRPr="00DA5133" w:rsidRDefault="00C52FC0" w:rsidP="00C52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на 20</w:t>
      </w:r>
      <w:r w:rsidR="00D23328">
        <w:rPr>
          <w:rFonts w:ascii="Times New Roman" w:hAnsi="Times New Roman" w:cs="Times New Roman"/>
          <w:b/>
          <w:sz w:val="28"/>
          <w:szCs w:val="28"/>
        </w:rPr>
        <w:t>20-2021</w:t>
      </w:r>
      <w:r w:rsidRPr="00DA513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обеспечение полноценного психического и личностного развития детей, в соответствии с индивидуальными возможностями и особенностями, повышение адаптационных возможностей участников образовательного процесса через формирование системы комплексного психолого-педагогического сопровождения всех субъектов образования Лаишевского муниципального района.</w:t>
      </w:r>
    </w:p>
    <w:p w:rsidR="00C52FC0" w:rsidRDefault="00C52FC0" w:rsidP="00C52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52FC0" w:rsidRPr="00930B0B" w:rsidRDefault="00C52FC0" w:rsidP="00C52FC0">
      <w:pPr>
        <w:rPr>
          <w:rFonts w:ascii="Times New Roman" w:hAnsi="Times New Roman" w:cs="Times New Roman"/>
          <w:sz w:val="24"/>
          <w:szCs w:val="24"/>
        </w:rPr>
      </w:pPr>
      <w:r w:rsidRPr="00930B0B">
        <w:rPr>
          <w:rFonts w:ascii="Times New Roman" w:hAnsi="Times New Roman" w:cs="Times New Roman"/>
          <w:sz w:val="24"/>
          <w:szCs w:val="24"/>
        </w:rPr>
        <w:t>- своевременное выявление и комплексное обследование детей дошкольного, младшего школьного возраста, имеющих нарушения в интеллектуальном, эмоциональном развитии с целью оказания им коррекционной помощи;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 w:rsidRPr="00596512">
        <w:rPr>
          <w:rFonts w:ascii="Times New Roman" w:hAnsi="Times New Roman" w:cs="Times New Roman"/>
          <w:sz w:val="24"/>
          <w:szCs w:val="24"/>
        </w:rPr>
        <w:t>- оказание психологической помощи несовершеннолетним и их семьям;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консультативно-диагностическая, коррекционная, психопрофилактическая помощь учащимся и воспитанникам;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социально-психологической помощи. Содействие в профессиональной ориентации учащихся;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психологической компетентности субъектов образовательного процесса.</w:t>
      </w:r>
    </w:p>
    <w:p w:rsidR="00C52FC0" w:rsidRDefault="00C52FC0" w:rsidP="00C52FC0">
      <w:pPr>
        <w:rPr>
          <w:rFonts w:ascii="Times New Roman" w:hAnsi="Times New Roman" w:cs="Times New Roman"/>
          <w:b/>
          <w:sz w:val="28"/>
          <w:szCs w:val="28"/>
        </w:rPr>
      </w:pPr>
      <w:r w:rsidRPr="00DA5133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Службы: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 обучающихся, их родителей (законных представителей) и педагогических работников (в том числе анонимное);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организация и проведение коррекционно-развивающих и компенсирующих занятий, оказание им логопедической помощи;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-оказание помощи обучающимся в профориентации, получении профессии и социальной адаптации;</w:t>
      </w:r>
    </w:p>
    <w:p w:rsidR="00C52FC0" w:rsidRDefault="00C52FC0" w:rsidP="00C5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оказание методической помощи организациям, осуществляющим образовательную деятельность, выборе оптимальных методов обучения и воспитания обучающихся, испытывающих трудности в освоении общеобразовательных программ, выявлении и устранении потенциальных препятствий к обучению детей по общеобразовательным программам.</w:t>
      </w:r>
    </w:p>
    <w:p w:rsidR="00C52FC0" w:rsidRDefault="004E0C24" w:rsidP="00B450E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тема на 2020-2021 учебный год:</w:t>
      </w:r>
      <w:r w:rsidR="0032750D" w:rsidRPr="0032750D">
        <w:t xml:space="preserve"> </w:t>
      </w:r>
      <w:r w:rsidR="0032750D" w:rsidRPr="0032750D">
        <w:rPr>
          <w:rFonts w:ascii="Times New Roman" w:hAnsi="Times New Roman" w:cs="Times New Roman"/>
          <w:sz w:val="24"/>
          <w:szCs w:val="24"/>
        </w:rPr>
        <w:t>"Проблем</w:t>
      </w:r>
      <w:r w:rsidR="0032750D">
        <w:rPr>
          <w:rFonts w:ascii="Times New Roman" w:hAnsi="Times New Roman" w:cs="Times New Roman"/>
          <w:sz w:val="24"/>
          <w:szCs w:val="24"/>
        </w:rPr>
        <w:t>ы</w:t>
      </w:r>
      <w:r w:rsidR="0032750D" w:rsidRPr="0032750D">
        <w:rPr>
          <w:rFonts w:ascii="Times New Roman" w:hAnsi="Times New Roman" w:cs="Times New Roman"/>
          <w:sz w:val="24"/>
          <w:szCs w:val="24"/>
        </w:rPr>
        <w:t xml:space="preserve"> межличностн</w:t>
      </w:r>
      <w:r w:rsidR="00B450E5">
        <w:rPr>
          <w:rFonts w:ascii="Times New Roman" w:hAnsi="Times New Roman" w:cs="Times New Roman"/>
          <w:sz w:val="24"/>
          <w:szCs w:val="24"/>
        </w:rPr>
        <w:t xml:space="preserve">ого взаимодействия детей </w:t>
      </w:r>
      <w:r w:rsidR="0032750D">
        <w:rPr>
          <w:rFonts w:ascii="Times New Roman" w:hAnsi="Times New Roman" w:cs="Times New Roman"/>
          <w:sz w:val="24"/>
          <w:szCs w:val="24"/>
        </w:rPr>
        <w:t>школьного возраста»</w:t>
      </w:r>
      <w:r w:rsidR="00B450E5">
        <w:rPr>
          <w:rFonts w:ascii="Times New Roman" w:hAnsi="Times New Roman" w:cs="Times New Roman"/>
          <w:sz w:val="24"/>
          <w:szCs w:val="24"/>
        </w:rPr>
        <w:t>.</w:t>
      </w:r>
    </w:p>
    <w:p w:rsidR="00522817" w:rsidRDefault="00522817" w:rsidP="00B450E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22817" w:rsidRDefault="00522817" w:rsidP="00B450E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22817" w:rsidRPr="00DA5133" w:rsidRDefault="00522817" w:rsidP="00B450E5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26"/>
        <w:gridCol w:w="1696"/>
        <w:gridCol w:w="4677"/>
        <w:gridCol w:w="1418"/>
        <w:gridCol w:w="1417"/>
      </w:tblGrid>
      <w:tr w:rsidR="00E529C1" w:rsidTr="00522817">
        <w:trPr>
          <w:trHeight w:val="635"/>
        </w:trPr>
        <w:tc>
          <w:tcPr>
            <w:tcW w:w="426" w:type="dxa"/>
          </w:tcPr>
          <w:p w:rsidR="00E529C1" w:rsidRPr="006D0481" w:rsidRDefault="00E529C1" w:rsidP="00E529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96" w:type="dxa"/>
          </w:tcPr>
          <w:p w:rsidR="00E529C1" w:rsidRPr="006D0481" w:rsidRDefault="00E529C1" w:rsidP="00E529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77" w:type="dxa"/>
          </w:tcPr>
          <w:p w:rsidR="00E529C1" w:rsidRPr="006D0481" w:rsidRDefault="00E529C1" w:rsidP="00E529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</w:tcPr>
          <w:p w:rsidR="00E529C1" w:rsidRDefault="00E529C1" w:rsidP="00E529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</w:tcPr>
          <w:p w:rsidR="00E529C1" w:rsidRPr="006D0481" w:rsidRDefault="00E529C1" w:rsidP="006316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E529C1" w:rsidTr="00522817">
        <w:tc>
          <w:tcPr>
            <w:tcW w:w="426" w:type="dxa"/>
            <w:vMerge w:val="restart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vMerge w:val="restart"/>
          </w:tcPr>
          <w:p w:rsidR="00E529C1" w:rsidRPr="006D048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Организационно-аналитическая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методическая работа </w:t>
            </w: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Оформление рабочей документации: составление планов работы (перспективного, годового, недельного, самообразования),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графика и циклограммы работы. 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службы, педагог-психолог.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журналов, протоколов, психологических заключений, отчетов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методическом объединении педагогов-психологов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района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</w:pPr>
            <w:r w:rsidRPr="001D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докладами на научно-практических конференциях, семинарах, публикация статей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</w:pPr>
            <w:r w:rsidRPr="001D49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планов, рекомендаций, информационно-справочных материало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 и др. для субъектов образовательной деятельности по актуальным вопросам психологической практики</w:t>
            </w:r>
          </w:p>
        </w:tc>
        <w:tc>
          <w:tcPr>
            <w:tcW w:w="1418" w:type="dxa"/>
          </w:tcPr>
          <w:p w:rsidR="00E529C1" w:rsidRPr="00F56717" w:rsidRDefault="00E529C1" w:rsidP="005228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7" w:type="dxa"/>
          </w:tcPr>
          <w:p w:rsidR="00E529C1" w:rsidRPr="00F56717" w:rsidRDefault="00E529C1" w:rsidP="005228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529C1" w:rsidTr="00522817">
        <w:trPr>
          <w:trHeight w:val="210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своевременное заполнение межведомственной базы данных детей с ОВЗ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rPr>
          <w:trHeight w:val="776"/>
        </w:trPr>
        <w:tc>
          <w:tcPr>
            <w:tcW w:w="426" w:type="dxa"/>
            <w:vMerge w:val="restart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vMerge w:val="restart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48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  <w:tc>
          <w:tcPr>
            <w:tcW w:w="4677" w:type="dxa"/>
          </w:tcPr>
          <w:p w:rsidR="00E529C1" w:rsidRPr="00594E62" w:rsidRDefault="00E529C1" w:rsidP="00522817">
            <w:pPr>
              <w:pStyle w:val="a4"/>
              <w:spacing w:after="0" w:afterAutospacing="0"/>
              <w:rPr>
                <w:color w:val="FF0000"/>
              </w:rPr>
            </w:pPr>
            <w:r w:rsidRPr="00594E62">
              <w:t>Проведение мониторинга безопасности образовательной среды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E529C1" w:rsidRPr="0048622E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и апрель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AA412C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 обучению в школе,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1-е классы, классные руководители.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AA412C" w:rsidRDefault="00E529C1" w:rsidP="0052281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1F8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мотивации к учебному процессу, </w:t>
            </w:r>
            <w:proofErr w:type="spellStart"/>
            <w:r w:rsidRPr="00461F86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461F86">
              <w:rPr>
                <w:rFonts w:ascii="Times New Roman" w:hAnsi="Times New Roman" w:cs="Times New Roman"/>
                <w:sz w:val="24"/>
                <w:szCs w:val="24"/>
              </w:rPr>
              <w:t xml:space="preserve">   УУД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1F86">
              <w:rPr>
                <w:rFonts w:ascii="Times New Roman" w:hAnsi="Times New Roman" w:cs="Times New Roman"/>
                <w:sz w:val="24"/>
                <w:szCs w:val="24"/>
              </w:rPr>
              <w:t>Педагог-психолог, 4–е классы, классные руководители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Уровень адаптации к средней школе</w:t>
            </w:r>
          </w:p>
        </w:tc>
        <w:tc>
          <w:tcPr>
            <w:tcW w:w="1418" w:type="dxa"/>
          </w:tcPr>
          <w:p w:rsidR="00E529C1" w:rsidRPr="00340266" w:rsidRDefault="00E529C1" w:rsidP="00522817">
            <w:pPr>
              <w:spacing w:after="0"/>
            </w:pP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>Педагог-психолог, 5–е классы, классные руководители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старшеклассников.</w:t>
            </w:r>
          </w:p>
        </w:tc>
        <w:tc>
          <w:tcPr>
            <w:tcW w:w="1418" w:type="dxa"/>
          </w:tcPr>
          <w:p w:rsidR="00E529C1" w:rsidRPr="00340266" w:rsidRDefault="00E529C1" w:rsidP="00522817">
            <w:pPr>
              <w:spacing w:after="0"/>
            </w:pP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340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8–е классы, классные руководители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ОГЭ. Уровень тревожности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психоэмоционального напряжения и способности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18" w:type="dxa"/>
          </w:tcPr>
          <w:p w:rsidR="00E529C1" w:rsidRPr="00340266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>Педагог-психолог, 9-е классы, классные руководители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Исследование психологической атмосферы в классе, психологического и физиологического комфорта личности в учебной группе</w:t>
            </w:r>
          </w:p>
        </w:tc>
        <w:tc>
          <w:tcPr>
            <w:tcW w:w="1418" w:type="dxa"/>
          </w:tcPr>
          <w:p w:rsidR="00E529C1" w:rsidRPr="00340266" w:rsidRDefault="00E529C1" w:rsidP="00522817">
            <w:pPr>
              <w:spacing w:after="0"/>
            </w:pP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>Педагог-психолог, 10–е классы,</w:t>
            </w:r>
          </w:p>
        </w:tc>
        <w:tc>
          <w:tcPr>
            <w:tcW w:w="1417" w:type="dxa"/>
          </w:tcPr>
          <w:p w:rsidR="00E529C1" w:rsidRPr="004F132A" w:rsidRDefault="003317F6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529C1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E529C1" w:rsidTr="00522817">
        <w:trPr>
          <w:trHeight w:val="848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ЕГЭ.  Уровень тревожности, </w:t>
            </w:r>
            <w:r w:rsidRPr="00FF7374">
              <w:rPr>
                <w:rFonts w:ascii="Times New Roman" w:hAnsi="Times New Roman" w:cs="Times New Roman"/>
                <w:sz w:val="24"/>
                <w:szCs w:val="24"/>
              </w:rPr>
              <w:t xml:space="preserve">психоэмоционального напряжения и способности к </w:t>
            </w:r>
            <w:proofErr w:type="spellStart"/>
            <w:r w:rsidRPr="00FF737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1418" w:type="dxa"/>
          </w:tcPr>
          <w:p w:rsidR="00E529C1" w:rsidRPr="00BF534B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266">
              <w:rPr>
                <w:rFonts w:ascii="Times New Roman" w:hAnsi="Times New Roman" w:cs="Times New Roman"/>
                <w:sz w:val="24"/>
                <w:szCs w:val="24"/>
              </w:rPr>
              <w:t>Педагог-психолог, 11–е классы, классные руководители</w:t>
            </w:r>
          </w:p>
        </w:tc>
        <w:tc>
          <w:tcPr>
            <w:tcW w:w="1417" w:type="dxa"/>
          </w:tcPr>
          <w:p w:rsidR="00E529C1" w:rsidRPr="004F132A" w:rsidRDefault="003317F6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29C1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E529C1" w:rsidTr="00522817">
        <w:tc>
          <w:tcPr>
            <w:tcW w:w="426" w:type="dxa"/>
            <w:vMerge w:val="restart"/>
          </w:tcPr>
          <w:p w:rsidR="00E529C1" w:rsidRPr="00FE2288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vMerge w:val="restart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288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Консультативная деятельность</w:t>
            </w: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29C1" w:rsidRPr="00FE2288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E02850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 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обучающиеся ОО</w:t>
            </w:r>
          </w:p>
        </w:tc>
        <w:tc>
          <w:tcPr>
            <w:tcW w:w="1417" w:type="dxa"/>
            <w:vAlign w:val="center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4F132A">
              <w:rPr>
                <w:rFonts w:ascii="Times New Roman" w:hAnsi="Times New Roman" w:cs="Times New Roman"/>
              </w:rPr>
              <w:t>течение учебного года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диагностических мониторингов</w:t>
            </w:r>
          </w:p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и проф. наблюдения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E02850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администрации, педагогов </w:t>
            </w: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BE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 и педагоги</w:t>
            </w:r>
          </w:p>
        </w:tc>
        <w:tc>
          <w:tcPr>
            <w:tcW w:w="1417" w:type="dxa"/>
            <w:vAlign w:val="center"/>
          </w:tcPr>
          <w:p w:rsidR="00E529C1" w:rsidRPr="00406913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E529C1" w:rsidRPr="00406913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в течение учебного года /</w:t>
            </w:r>
          </w:p>
          <w:p w:rsidR="00E529C1" w:rsidRPr="00406913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по результатам диагностических мониторингов</w:t>
            </w:r>
          </w:p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06913">
              <w:rPr>
                <w:rFonts w:ascii="Times New Roman" w:hAnsi="Times New Roman" w:cs="Times New Roman"/>
                <w:szCs w:val="24"/>
              </w:rPr>
              <w:t>и проф. наблюдения</w:t>
            </w:r>
          </w:p>
        </w:tc>
      </w:tr>
      <w:tr w:rsidR="00E529C1" w:rsidTr="00522817">
        <w:trPr>
          <w:trHeight w:val="1635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Консультирование администрации образовательной организации, педагогов, родителей (законных представителей) по психологическим проблемам обучения, воспитания и развития обучающихся</w:t>
            </w:r>
          </w:p>
          <w:p w:rsidR="00E529C1" w:rsidRPr="00406913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ОО, педагоги и родители</w:t>
            </w:r>
          </w:p>
        </w:tc>
        <w:tc>
          <w:tcPr>
            <w:tcW w:w="1417" w:type="dxa"/>
            <w:vAlign w:val="center"/>
          </w:tcPr>
          <w:p w:rsidR="00E529C1" w:rsidRPr="00DB1ECF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DB1ECF">
              <w:rPr>
                <w:rFonts w:ascii="Times New Roman" w:hAnsi="Times New Roman" w:cs="Times New Roman"/>
                <w:szCs w:val="24"/>
              </w:rPr>
              <w:t>о результатам диагностических мониторингов</w:t>
            </w:r>
          </w:p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DB1ECF">
              <w:rPr>
                <w:rFonts w:ascii="Times New Roman" w:hAnsi="Times New Roman" w:cs="Times New Roman"/>
                <w:szCs w:val="24"/>
              </w:rPr>
              <w:t>и проф. наблюдения</w:t>
            </w:r>
          </w:p>
        </w:tc>
      </w:tr>
      <w:tr w:rsidR="00E529C1" w:rsidTr="00522817">
        <w:trPr>
          <w:trHeight w:val="885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E02850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417" w:type="dxa"/>
            <w:vAlign w:val="center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4F132A">
              <w:rPr>
                <w:rFonts w:ascii="Times New Roman" w:hAnsi="Times New Roman" w:cs="Times New Roman"/>
              </w:rPr>
              <w:t>течение учебного года</w:t>
            </w:r>
            <w:r>
              <w:rPr>
                <w:rFonts w:ascii="Times New Roman" w:hAnsi="Times New Roman" w:cs="Times New Roman"/>
              </w:rPr>
              <w:t xml:space="preserve"> / по результатам </w:t>
            </w:r>
            <w:proofErr w:type="spellStart"/>
            <w:r>
              <w:rPr>
                <w:rFonts w:ascii="Times New Roman" w:hAnsi="Times New Roman" w:cs="Times New Roman"/>
              </w:rPr>
              <w:t>проф.наблюдения</w:t>
            </w:r>
            <w:proofErr w:type="spellEnd"/>
          </w:p>
        </w:tc>
      </w:tr>
      <w:tr w:rsidR="00E529C1" w:rsidTr="00522817">
        <w:trPr>
          <w:trHeight w:val="870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E02850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91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 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132A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(законные представители</w:t>
            </w:r>
            <w:r w:rsidRPr="00A86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>По запросу,</w:t>
            </w:r>
          </w:p>
          <w:p w:rsidR="00E529C1" w:rsidRPr="00F14BFE" w:rsidRDefault="00E529C1" w:rsidP="00522817">
            <w:pPr>
              <w:spacing w:after="0"/>
              <w:rPr>
                <w:rFonts w:ascii="Times New Roman" w:hAnsi="Times New Roman" w:cs="Times New Roman"/>
              </w:rPr>
            </w:pPr>
            <w:r w:rsidRPr="004F132A">
              <w:rPr>
                <w:rFonts w:ascii="Times New Roman" w:hAnsi="Times New Roman" w:cs="Times New Roman"/>
                <w:szCs w:val="24"/>
              </w:rPr>
              <w:t xml:space="preserve">в </w:t>
            </w:r>
            <w:r w:rsidRPr="004F132A">
              <w:rPr>
                <w:rFonts w:ascii="Times New Roman" w:hAnsi="Times New Roman" w:cs="Times New Roman"/>
              </w:rPr>
              <w:t>течение учебного года</w:t>
            </w:r>
            <w:r>
              <w:t xml:space="preserve"> </w:t>
            </w:r>
            <w:r w:rsidRPr="00F14BFE">
              <w:rPr>
                <w:rFonts w:ascii="Times New Roman" w:hAnsi="Times New Roman" w:cs="Times New Roman"/>
              </w:rPr>
              <w:t>по результатам диагностических мониторингов</w:t>
            </w:r>
          </w:p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14BFE">
              <w:rPr>
                <w:rFonts w:ascii="Times New Roman" w:hAnsi="Times New Roman" w:cs="Times New Roman"/>
              </w:rPr>
              <w:t>и проф. наблюдения</w:t>
            </w:r>
          </w:p>
        </w:tc>
      </w:tr>
      <w:tr w:rsidR="00E529C1" w:rsidTr="00522817">
        <w:tc>
          <w:tcPr>
            <w:tcW w:w="426" w:type="dxa"/>
            <w:vMerge w:val="restart"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E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vMerge w:val="restart"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Коррекционно-развивающая работа </w:t>
            </w: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</w:t>
            </w:r>
            <w:r w:rsidR="00B64232">
              <w:rPr>
                <w:rFonts w:ascii="Times New Roman" w:hAnsi="Times New Roman" w:cs="Times New Roman"/>
                <w:sz w:val="24"/>
                <w:szCs w:val="24"/>
              </w:rPr>
              <w:t>на адаптацию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первоклассников к школьному обучению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начальных классов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</w:t>
            </w:r>
            <w:r w:rsidRPr="00156B8D">
              <w:rPr>
                <w:rFonts w:ascii="Times New Roman" w:hAnsi="Times New Roman" w:cs="Times New Roman"/>
                <w:sz w:val="24"/>
                <w:szCs w:val="24"/>
              </w:rPr>
              <w:t>овышение уровня психологической комфортности в период адаптации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пятиклассников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обучающихся 5-х классов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9F1DBB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выявление и решение проблем</w:t>
            </w:r>
            <w:r w:rsidRPr="009F1DBB">
              <w:rPr>
                <w:rFonts w:ascii="Times New Roman" w:hAnsi="Times New Roman" w:cs="Times New Roman"/>
                <w:sz w:val="24"/>
                <w:szCs w:val="24"/>
              </w:rPr>
              <w:t xml:space="preserve"> межличностного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1418" w:type="dxa"/>
          </w:tcPr>
          <w:p w:rsidR="00E529C1" w:rsidRPr="00156B8D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E529C1" w:rsidRDefault="009F1DBB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AD1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формирование психологической готовности к </w:t>
            </w:r>
            <w:r w:rsidRPr="004B3313">
              <w:rPr>
                <w:rFonts w:ascii="Times New Roman" w:hAnsi="Times New Roman" w:cs="Times New Roman"/>
                <w:sz w:val="24"/>
                <w:szCs w:val="24"/>
              </w:rPr>
              <w:t>сдаче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9-ых, 11-х классов</w:t>
            </w:r>
          </w:p>
        </w:tc>
        <w:tc>
          <w:tcPr>
            <w:tcW w:w="1418" w:type="dxa"/>
          </w:tcPr>
          <w:p w:rsidR="00E529C1" w:rsidRPr="00156B8D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 обучающихся 9, 11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профессиональное самоопределение подростков (7-8 классы)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E529C1" w:rsidRPr="00156B8D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руководители обучающихся 7-8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1E06" w:rsidRPr="00E51E06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7F70B2">
              <w:rPr>
                <w:rFonts w:ascii="Times New Roman" w:hAnsi="Times New Roman" w:cs="Times New Roman"/>
                <w:sz w:val="24"/>
                <w:szCs w:val="20"/>
              </w:rPr>
              <w:t xml:space="preserve"> направленные на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р</w:t>
            </w:r>
            <w:r w:rsidR="009F1DBB">
              <w:rPr>
                <w:rFonts w:ascii="Times New Roman" w:hAnsi="Times New Roman" w:cs="Times New Roman"/>
                <w:sz w:val="24"/>
                <w:szCs w:val="20"/>
              </w:rPr>
              <w:t>ешен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ие </w:t>
            </w:r>
          </w:p>
          <w:p w:rsidR="00E51E06" w:rsidRPr="00E51E06" w:rsidRDefault="009F1DBB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конфликтных ситуаций</w:t>
            </w:r>
          </w:p>
          <w:p w:rsidR="00E529C1" w:rsidRPr="007F70B2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руководитель, учителя-предметники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65AD1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Занятия, направленные на формирование конструктивного общения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65AD1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Работа с обучающимися, с нарушениями в социализации, в том числе </w:t>
            </w: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состоящими на различных видах учета, в том числе затронутых процессуальными действиями</w:t>
            </w: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ab/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, заместитель директора по ВР</w:t>
            </w:r>
            <w:r w:rsidRPr="00965AD1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классный руководитель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Работа с обучающимися с ОВЗ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, администрация ОО, </w:t>
            </w:r>
            <w:r w:rsidRPr="00965AD1">
              <w:rPr>
                <w:rFonts w:ascii="Times New Roman" w:hAnsi="Times New Roman" w:cs="Times New Roman"/>
                <w:sz w:val="24"/>
                <w:szCs w:val="20"/>
              </w:rPr>
              <w:t>классный руководитель, учителя-предметники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E271F">
              <w:rPr>
                <w:rFonts w:ascii="Times New Roman" w:hAnsi="Times New Roman" w:cs="Times New Roman"/>
                <w:sz w:val="24"/>
                <w:szCs w:val="20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Работа с детьми группы риска</w:t>
            </w:r>
          </w:p>
        </w:tc>
        <w:tc>
          <w:tcPr>
            <w:tcW w:w="1418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2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t xml:space="preserve"> </w:t>
            </w:r>
            <w:r w:rsidRPr="00965AD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41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965AD1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</w:tr>
      <w:tr w:rsidR="00B450E5" w:rsidTr="00522817">
        <w:trPr>
          <w:trHeight w:val="835"/>
        </w:trPr>
        <w:tc>
          <w:tcPr>
            <w:tcW w:w="426" w:type="dxa"/>
            <w:vMerge w:val="restart"/>
          </w:tcPr>
          <w:p w:rsidR="00B450E5" w:rsidRDefault="00B450E5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696" w:type="dxa"/>
            <w:vMerge w:val="restart"/>
          </w:tcPr>
          <w:p w:rsidR="00B450E5" w:rsidRDefault="00B450E5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профилактика обучающихся</w:t>
            </w:r>
          </w:p>
          <w:p w:rsidR="00B450E5" w:rsidRPr="00DD0E60" w:rsidRDefault="00B450E5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450E5" w:rsidRPr="00214571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5EA">
              <w:rPr>
                <w:rFonts w:ascii="Times New Roman" w:hAnsi="Times New Roman" w:cs="Times New Roman"/>
                <w:sz w:val="24"/>
                <w:szCs w:val="24"/>
              </w:rPr>
              <w:t>«Корабль» (</w:t>
            </w:r>
            <w:proofErr w:type="spellStart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>мультикомпонентная</w:t>
            </w:r>
            <w:proofErr w:type="spellEnd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профилактики нарушения форм адаптации для детей младшего школьного возраста, зависимости от </w:t>
            </w:r>
            <w:proofErr w:type="spellStart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E75EA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ВИЧ/СПИДа)</w:t>
            </w:r>
          </w:p>
        </w:tc>
        <w:tc>
          <w:tcPr>
            <w:tcW w:w="1418" w:type="dxa"/>
            <w:vMerge w:val="restart"/>
          </w:tcPr>
          <w:p w:rsidR="00B450E5" w:rsidRPr="00E02850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6C80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ВР, классные руководители</w:t>
            </w:r>
          </w:p>
        </w:tc>
        <w:tc>
          <w:tcPr>
            <w:tcW w:w="1417" w:type="dxa"/>
            <w:vMerge w:val="restart"/>
          </w:tcPr>
          <w:p w:rsidR="00B450E5" w:rsidRPr="00E02850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6C0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450E5" w:rsidTr="00522817">
        <w:trPr>
          <w:trHeight w:val="1177"/>
        </w:trPr>
        <w:tc>
          <w:tcPr>
            <w:tcW w:w="426" w:type="dxa"/>
            <w:vMerge/>
          </w:tcPr>
          <w:p w:rsidR="00B450E5" w:rsidRDefault="00B450E5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B450E5" w:rsidRDefault="00B450E5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450E5" w:rsidRPr="00E51E06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«Р</w:t>
            </w:r>
            <w:r w:rsidRPr="00E51E06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450E5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межличностных отношений».</w:t>
            </w:r>
          </w:p>
          <w:p w:rsidR="00B450E5" w:rsidRPr="00BE75EA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56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онфликты и пути выхода из них»</w:t>
            </w:r>
          </w:p>
        </w:tc>
        <w:tc>
          <w:tcPr>
            <w:tcW w:w="1418" w:type="dxa"/>
            <w:vMerge/>
          </w:tcPr>
          <w:p w:rsidR="00B450E5" w:rsidRPr="00976C80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450E5" w:rsidRPr="008E6C0B" w:rsidRDefault="00B450E5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9C1" w:rsidTr="00522817">
        <w:trPr>
          <w:trHeight w:val="555"/>
        </w:trPr>
        <w:tc>
          <w:tcPr>
            <w:tcW w:w="426" w:type="dxa"/>
            <w:vMerge w:val="restart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696" w:type="dxa"/>
            <w:vMerge w:val="restart"/>
          </w:tcPr>
          <w:p w:rsidR="00E529C1" w:rsidRPr="00DD0E6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Психологическая </w:t>
            </w:r>
            <w:r w:rsidRPr="002442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 </w:t>
            </w:r>
          </w:p>
        </w:tc>
        <w:tc>
          <w:tcPr>
            <w:tcW w:w="4677" w:type="dxa"/>
          </w:tcPr>
          <w:p w:rsidR="00E51E06" w:rsidRPr="00E51E06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2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для педагогов «</w:t>
            </w:r>
            <w:r w:rsidR="00E51E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1E06" w:rsidRPr="00E51E06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="00E51E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529C1" w:rsidRPr="00214571" w:rsidRDefault="00E51E06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E06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межличностных отношений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="00E529C1" w:rsidRPr="002442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529C1" w:rsidRPr="0024423B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23B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E529C1" w:rsidRPr="0024423B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rPr>
          <w:trHeight w:val="495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Pr="0024423B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21457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ассоциацией молодых педагогов Лаишевского  муниципального района </w:t>
            </w:r>
          </w:p>
        </w:tc>
        <w:tc>
          <w:tcPr>
            <w:tcW w:w="1418" w:type="dxa"/>
          </w:tcPr>
          <w:p w:rsidR="00E529C1" w:rsidRPr="00E02850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16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молодые педагоги, председатель ассоциации.</w:t>
            </w:r>
            <w:r w:rsidRPr="00E21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529C1" w:rsidRPr="00E02850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16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 w:val="restart"/>
          </w:tcPr>
          <w:p w:rsidR="00E529C1" w:rsidRPr="00EC2C5E" w:rsidRDefault="0062302C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E529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6" w:type="dxa"/>
            <w:vMerge w:val="restart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E60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  <w:r w:rsidRPr="00EC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29C1" w:rsidRPr="00EC2C5E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с мониторинговыми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, запланированными по параллелям и др.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психологической деятельности и их результатами </w:t>
            </w:r>
          </w:p>
        </w:tc>
        <w:tc>
          <w:tcPr>
            <w:tcW w:w="1418" w:type="dxa"/>
          </w:tcPr>
          <w:p w:rsidR="00E529C1" w:rsidRPr="00A1481D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п</w:t>
            </w:r>
            <w:r w:rsidRPr="00A1481D">
              <w:rPr>
                <w:rFonts w:ascii="Times New Roman" w:hAnsi="Times New Roman" w:cs="Times New Roman"/>
                <w:sz w:val="24"/>
                <w:szCs w:val="24"/>
              </w:rPr>
              <w:t>едагоги и родители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B079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Pr="004F132A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и администрации</w:t>
            </w:r>
            <w:r w:rsidR="009F1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с современными исследованиями в области психологии школьного, подросткового,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юношеского возраста, а также профилактики отклоняющихся форм поведения</w:t>
            </w:r>
          </w:p>
        </w:tc>
        <w:tc>
          <w:tcPr>
            <w:tcW w:w="1418" w:type="dxa"/>
          </w:tcPr>
          <w:p w:rsidR="00E529C1" w:rsidRPr="00616254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п</w:t>
            </w:r>
            <w:r w:rsidRPr="00616254">
              <w:rPr>
                <w:rFonts w:ascii="Times New Roman" w:hAnsi="Times New Roman" w:cs="Times New Roman"/>
                <w:sz w:val="24"/>
                <w:szCs w:val="24"/>
              </w:rPr>
              <w:t>едагоги и 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о факторах,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репятствующих развитию личности детей, о мерах по оказанию им </w:t>
            </w:r>
            <w:r w:rsidRPr="0070170F">
              <w:rPr>
                <w:rFonts w:ascii="Times New Roman" w:hAnsi="Times New Roman" w:cs="Times New Roman"/>
                <w:sz w:val="24"/>
                <w:szCs w:val="24"/>
              </w:rPr>
              <w:t>различного вида психологической помощ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E529C1" w:rsidRPr="00616254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р</w:t>
            </w:r>
            <w:r w:rsidRPr="00616254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079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 w:val="restart"/>
          </w:tcPr>
          <w:p w:rsidR="00E529C1" w:rsidRPr="00571740" w:rsidRDefault="006F58D7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529C1" w:rsidRPr="005717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6" w:type="dxa"/>
            <w:vMerge w:val="restart"/>
          </w:tcPr>
          <w:p w:rsidR="00E529C1" w:rsidRPr="00571740" w:rsidRDefault="00E529C1" w:rsidP="005228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4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работа</w:t>
            </w: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педагогов-психологов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педагогов-психологов на допросах в полиции, следственном комитете, управлении судебных приставов</w:t>
            </w:r>
          </w:p>
        </w:tc>
        <w:tc>
          <w:tcPr>
            <w:tcW w:w="1418" w:type="dxa"/>
          </w:tcPr>
          <w:p w:rsidR="00E529C1" w:rsidRPr="00BE75EA" w:rsidRDefault="00E529C1" w:rsidP="00522817">
            <w:pPr>
              <w:spacing w:after="0"/>
              <w:rPr>
                <w:rFonts w:ascii="Times New Roman" w:hAnsi="Times New Roman" w:cs="Times New Roman"/>
              </w:rPr>
            </w:pPr>
            <w:r w:rsidRPr="00BE75EA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педагогов-психологов в судебных заседаниях</w:t>
            </w:r>
          </w:p>
        </w:tc>
        <w:tc>
          <w:tcPr>
            <w:tcW w:w="1418" w:type="dxa"/>
          </w:tcPr>
          <w:p w:rsidR="00E529C1" w:rsidRPr="00BE75EA" w:rsidRDefault="00E529C1" w:rsidP="00522817">
            <w:pPr>
              <w:spacing w:after="0"/>
              <w:rPr>
                <w:rFonts w:ascii="Times New Roman" w:hAnsi="Times New Roman" w:cs="Times New Roman"/>
              </w:rPr>
            </w:pPr>
            <w:r w:rsidRPr="00BE75EA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B3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ПМПК</w:t>
            </w:r>
          </w:p>
        </w:tc>
        <w:tc>
          <w:tcPr>
            <w:tcW w:w="1418" w:type="dxa"/>
          </w:tcPr>
          <w:p w:rsidR="00E529C1" w:rsidRPr="00BE75EA" w:rsidRDefault="00E529C1" w:rsidP="00522817">
            <w:pPr>
              <w:spacing w:after="0"/>
              <w:rPr>
                <w:rFonts w:ascii="Times New Roman" w:hAnsi="Times New Roman" w:cs="Times New Roman"/>
              </w:rPr>
            </w:pPr>
            <w:r w:rsidRPr="00BE75EA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E529C1" w:rsidTr="00522817"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</w:pPr>
            <w:r w:rsidRPr="006B1D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529C1" w:rsidTr="00522817">
        <w:trPr>
          <w:trHeight w:val="577"/>
        </w:trPr>
        <w:tc>
          <w:tcPr>
            <w:tcW w:w="42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МСРК</w:t>
            </w:r>
          </w:p>
        </w:tc>
        <w:tc>
          <w:tcPr>
            <w:tcW w:w="1418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E529C1" w:rsidRDefault="00E529C1" w:rsidP="005228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D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529C1" w:rsidRDefault="00E529C1" w:rsidP="00522817">
            <w:pPr>
              <w:spacing w:after="0"/>
            </w:pPr>
          </w:p>
        </w:tc>
      </w:tr>
    </w:tbl>
    <w:p w:rsidR="00C52FC0" w:rsidRDefault="00C52FC0" w:rsidP="00522817">
      <w:pPr>
        <w:rPr>
          <w:rFonts w:ascii="Times New Roman" w:hAnsi="Times New Roman" w:cs="Times New Roman"/>
          <w:sz w:val="24"/>
          <w:szCs w:val="24"/>
        </w:rPr>
      </w:pPr>
    </w:p>
    <w:p w:rsidR="00C52FC0" w:rsidRDefault="00C52FC0" w:rsidP="00522817">
      <w:pPr>
        <w:rPr>
          <w:rFonts w:ascii="Times New Roman" w:hAnsi="Times New Roman" w:cs="Times New Roman"/>
          <w:sz w:val="24"/>
          <w:szCs w:val="24"/>
        </w:rPr>
      </w:pPr>
    </w:p>
    <w:p w:rsidR="00C52FC0" w:rsidRPr="00596512" w:rsidRDefault="00C52FC0" w:rsidP="00522817">
      <w:pPr>
        <w:rPr>
          <w:rFonts w:ascii="Times New Roman" w:hAnsi="Times New Roman" w:cs="Times New Roman"/>
          <w:sz w:val="24"/>
          <w:szCs w:val="24"/>
        </w:rPr>
      </w:pPr>
    </w:p>
    <w:p w:rsidR="006045D8" w:rsidRDefault="006045D8" w:rsidP="00522817"/>
    <w:sectPr w:rsidR="006045D8" w:rsidSect="00E529C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B5"/>
    <w:rsid w:val="0000073C"/>
    <w:rsid w:val="000A2209"/>
    <w:rsid w:val="001216BD"/>
    <w:rsid w:val="0015506F"/>
    <w:rsid w:val="001B478A"/>
    <w:rsid w:val="001F6B0D"/>
    <w:rsid w:val="0024423B"/>
    <w:rsid w:val="002512B3"/>
    <w:rsid w:val="00294C82"/>
    <w:rsid w:val="002A6EE2"/>
    <w:rsid w:val="0032750D"/>
    <w:rsid w:val="003317F6"/>
    <w:rsid w:val="00461F86"/>
    <w:rsid w:val="004E0C24"/>
    <w:rsid w:val="00513554"/>
    <w:rsid w:val="00514B07"/>
    <w:rsid w:val="00522817"/>
    <w:rsid w:val="00570168"/>
    <w:rsid w:val="00594E62"/>
    <w:rsid w:val="006045D8"/>
    <w:rsid w:val="0062302C"/>
    <w:rsid w:val="006316E2"/>
    <w:rsid w:val="006F58D7"/>
    <w:rsid w:val="008063E0"/>
    <w:rsid w:val="00823F8A"/>
    <w:rsid w:val="008A63E2"/>
    <w:rsid w:val="009860DB"/>
    <w:rsid w:val="009F1DBB"/>
    <w:rsid w:val="00A237BA"/>
    <w:rsid w:val="00B402BB"/>
    <w:rsid w:val="00B450E5"/>
    <w:rsid w:val="00B64232"/>
    <w:rsid w:val="00BA2277"/>
    <w:rsid w:val="00BB52F4"/>
    <w:rsid w:val="00BE75EA"/>
    <w:rsid w:val="00C52FC0"/>
    <w:rsid w:val="00C65BF1"/>
    <w:rsid w:val="00C856D3"/>
    <w:rsid w:val="00CC3C8F"/>
    <w:rsid w:val="00D23328"/>
    <w:rsid w:val="00DB1670"/>
    <w:rsid w:val="00E0555B"/>
    <w:rsid w:val="00E216A5"/>
    <w:rsid w:val="00E51E06"/>
    <w:rsid w:val="00E529C1"/>
    <w:rsid w:val="00E65F17"/>
    <w:rsid w:val="00E94B6E"/>
    <w:rsid w:val="00F011B5"/>
    <w:rsid w:val="00F176C4"/>
    <w:rsid w:val="00FB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D3B2-32A4-4D50-BDF8-44BD4B9F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2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2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68302-B408-410A-8F1C-7766D3546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6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ПМС-4</cp:lastModifiedBy>
  <cp:revision>11</cp:revision>
  <cp:lastPrinted>2020-10-06T09:27:00Z</cp:lastPrinted>
  <dcterms:created xsi:type="dcterms:W3CDTF">2019-09-19T12:02:00Z</dcterms:created>
  <dcterms:modified xsi:type="dcterms:W3CDTF">2020-10-06T09:36:00Z</dcterms:modified>
</cp:coreProperties>
</file>